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12" w:rsidRPr="00B3112E" w:rsidRDefault="00706412" w:rsidP="00706412">
      <w:pPr>
        <w:pStyle w:val="2"/>
        <w:jc w:val="right"/>
      </w:pPr>
      <w:r w:rsidRPr="00B3112E">
        <w:t>УТВЕРЖДАЮ</w:t>
      </w:r>
    </w:p>
    <w:p w:rsidR="00706412" w:rsidRPr="00B3112E" w:rsidRDefault="00AB59A3" w:rsidP="00706412">
      <w:pPr>
        <w:jc w:val="right"/>
      </w:pPr>
      <w:r w:rsidRPr="00B3112E">
        <w:t>П</w:t>
      </w:r>
      <w:r w:rsidR="00706412" w:rsidRPr="00B3112E">
        <w:t>редседател</w:t>
      </w:r>
      <w:r w:rsidRPr="00B3112E">
        <w:t>ь</w:t>
      </w:r>
      <w:r w:rsidR="00706412" w:rsidRPr="00B3112E">
        <w:t xml:space="preserve"> КУМИ </w:t>
      </w:r>
    </w:p>
    <w:p w:rsidR="00706412" w:rsidRPr="00B3112E" w:rsidRDefault="00706412" w:rsidP="00706412">
      <w:pPr>
        <w:jc w:val="right"/>
      </w:pPr>
      <w:r w:rsidRPr="00B3112E">
        <w:t xml:space="preserve"> _____________________ </w:t>
      </w:r>
      <w:r w:rsidR="00AB59A3" w:rsidRPr="00B3112E">
        <w:t>А</w:t>
      </w:r>
      <w:r w:rsidRPr="00B3112E">
        <w:t xml:space="preserve">.В. </w:t>
      </w:r>
      <w:r w:rsidR="00AB59A3" w:rsidRPr="00B3112E">
        <w:t>Борисова</w:t>
      </w:r>
    </w:p>
    <w:p w:rsidR="00706412" w:rsidRPr="00B3112E" w:rsidRDefault="00706412" w:rsidP="00706412">
      <w:pPr>
        <w:jc w:val="right"/>
      </w:pPr>
      <w:r w:rsidRPr="00B3112E">
        <w:t xml:space="preserve">« </w:t>
      </w:r>
      <w:r w:rsidR="00685B3F">
        <w:t>19</w:t>
      </w:r>
      <w:r w:rsidRPr="00B3112E">
        <w:t xml:space="preserve">» </w:t>
      </w:r>
      <w:r w:rsidR="00685B3F">
        <w:t>июня</w:t>
      </w:r>
      <w:r w:rsidRPr="00B3112E">
        <w:t xml:space="preserve"> 201</w:t>
      </w:r>
      <w:r w:rsidR="00BD4EA4" w:rsidRPr="00B3112E">
        <w:t>7</w:t>
      </w:r>
      <w:r w:rsidRPr="00B3112E">
        <w:t xml:space="preserve"> г.</w:t>
      </w:r>
    </w:p>
    <w:p w:rsidR="00706412" w:rsidRPr="004A0F43" w:rsidRDefault="00706412" w:rsidP="00B3112E">
      <w:pPr>
        <w:pStyle w:val="2"/>
        <w:rPr>
          <w:sz w:val="22"/>
          <w:szCs w:val="22"/>
        </w:rPr>
      </w:pPr>
    </w:p>
    <w:p w:rsidR="00706412" w:rsidRPr="00B3112E" w:rsidRDefault="00706412" w:rsidP="00706412">
      <w:pPr>
        <w:pStyle w:val="2"/>
      </w:pPr>
      <w:r w:rsidRPr="00B3112E">
        <w:t>ПРОТОКОЛ №1</w:t>
      </w:r>
    </w:p>
    <w:p w:rsidR="00706412" w:rsidRPr="00B3112E" w:rsidRDefault="00706412" w:rsidP="00706412">
      <w:pPr>
        <w:jc w:val="center"/>
        <w:rPr>
          <w:b/>
        </w:rPr>
      </w:pPr>
      <w:r w:rsidRPr="00B3112E">
        <w:rPr>
          <w:b/>
        </w:rPr>
        <w:t xml:space="preserve">рассмотрения заявок </w:t>
      </w:r>
    </w:p>
    <w:p w:rsidR="00706412" w:rsidRPr="004A0F43" w:rsidRDefault="00706412" w:rsidP="00706412">
      <w:pPr>
        <w:jc w:val="center"/>
        <w:rPr>
          <w:b/>
          <w:sz w:val="22"/>
          <w:szCs w:val="22"/>
        </w:rPr>
      </w:pPr>
    </w:p>
    <w:p w:rsidR="00706412" w:rsidRPr="00B3112E" w:rsidRDefault="00706412" w:rsidP="00706412">
      <w:r w:rsidRPr="00B3112E">
        <w:rPr>
          <w:b/>
        </w:rPr>
        <w:t xml:space="preserve"> </w:t>
      </w:r>
      <w:r w:rsidRPr="00B3112E">
        <w:t xml:space="preserve"> г. Кулебаки                                </w:t>
      </w:r>
      <w:r w:rsidR="00FB3786" w:rsidRPr="00B3112E">
        <w:t xml:space="preserve">            </w:t>
      </w:r>
      <w:r w:rsidRPr="00B3112E">
        <w:tab/>
        <w:t xml:space="preserve">         </w:t>
      </w:r>
      <w:r w:rsidR="00685B3F">
        <w:t xml:space="preserve">    </w:t>
      </w:r>
      <w:r w:rsidRPr="00B3112E">
        <w:t xml:space="preserve">               </w:t>
      </w:r>
      <w:r w:rsidR="00AB59A3" w:rsidRPr="00B3112E">
        <w:t xml:space="preserve">    </w:t>
      </w:r>
      <w:r w:rsidRPr="00B3112E">
        <w:t xml:space="preserve">       </w:t>
      </w:r>
      <w:r w:rsidR="00FA3414" w:rsidRPr="00B3112E">
        <w:t xml:space="preserve">      </w:t>
      </w:r>
      <w:r w:rsidR="002E3828" w:rsidRPr="00B3112E">
        <w:t xml:space="preserve">            </w:t>
      </w:r>
      <w:r w:rsidR="00FA3414" w:rsidRPr="00B3112E">
        <w:t xml:space="preserve"> </w:t>
      </w:r>
      <w:r w:rsidR="00685B3F">
        <w:t>19 июня</w:t>
      </w:r>
      <w:r w:rsidRPr="00B3112E">
        <w:t xml:space="preserve"> 201</w:t>
      </w:r>
      <w:r w:rsidR="00BD4EA4" w:rsidRPr="00B3112E">
        <w:t>7</w:t>
      </w:r>
      <w:r w:rsidRPr="00B3112E">
        <w:t xml:space="preserve"> г</w:t>
      </w:r>
      <w:r w:rsidR="00FB3786" w:rsidRPr="00B3112E">
        <w:t>ода</w:t>
      </w:r>
    </w:p>
    <w:p w:rsidR="00706412" w:rsidRPr="00B3112E" w:rsidRDefault="00706412" w:rsidP="00706412">
      <w:pPr>
        <w:rPr>
          <w:b/>
        </w:rPr>
      </w:pPr>
    </w:p>
    <w:p w:rsidR="00706412" w:rsidRPr="00B3112E" w:rsidRDefault="00AB59A3" w:rsidP="00EA3F78">
      <w:pPr>
        <w:pStyle w:val="a4"/>
        <w:ind w:firstLine="708"/>
      </w:pPr>
      <w:r w:rsidRPr="00B3112E">
        <w:t xml:space="preserve">Дата и время проведения торгов </w:t>
      </w:r>
      <w:r w:rsidR="00685B3F">
        <w:t>20 июня</w:t>
      </w:r>
      <w:r w:rsidR="00B3112E" w:rsidRPr="00B3112E">
        <w:t xml:space="preserve"> 2017 </w:t>
      </w:r>
      <w:r w:rsidR="00685B3F">
        <w:t xml:space="preserve">г. </w:t>
      </w:r>
      <w:r w:rsidR="00B3112E" w:rsidRPr="00B3112E">
        <w:t>0</w:t>
      </w:r>
      <w:r w:rsidR="00685B3F">
        <w:t>9 час 3</w:t>
      </w:r>
      <w:r w:rsidR="00706412" w:rsidRPr="00B3112E">
        <w:t>0 мин. Торги проводятся на основании Постановлени</w:t>
      </w:r>
      <w:r w:rsidRPr="00B3112E">
        <w:t>я</w:t>
      </w:r>
      <w:r w:rsidR="00706412" w:rsidRPr="00B3112E">
        <w:t xml:space="preserve"> Администрации </w:t>
      </w:r>
      <w:r w:rsidRPr="00B3112E">
        <w:t xml:space="preserve">г.о.г. Кулебаки </w:t>
      </w:r>
      <w:r w:rsidR="00706412" w:rsidRPr="00B3112E">
        <w:t xml:space="preserve">от </w:t>
      </w:r>
      <w:r w:rsidR="00685B3F">
        <w:t>05.05</w:t>
      </w:r>
      <w:r w:rsidR="00382A65" w:rsidRPr="00B3112E">
        <w:t>.2017</w:t>
      </w:r>
      <w:r w:rsidR="00EA3F78" w:rsidRPr="00B3112E">
        <w:t>г. №</w:t>
      </w:r>
      <w:r w:rsidR="00685B3F">
        <w:t>900</w:t>
      </w:r>
      <w:r w:rsidRPr="00B3112E">
        <w:t xml:space="preserve"> </w:t>
      </w:r>
      <w:r w:rsidR="00706412" w:rsidRPr="00B3112E">
        <w:t>«О проведении аукциона по продаже земельн</w:t>
      </w:r>
      <w:r w:rsidR="00685B3F">
        <w:t>ого</w:t>
      </w:r>
      <w:r w:rsidR="00706412" w:rsidRPr="00B3112E">
        <w:t xml:space="preserve"> участк</w:t>
      </w:r>
      <w:r w:rsidR="00685B3F">
        <w:t>а</w:t>
      </w:r>
      <w:r w:rsidR="00706412" w:rsidRPr="00B3112E">
        <w:t xml:space="preserve">» в форме </w:t>
      </w:r>
      <w:r w:rsidR="00B22161">
        <w:t xml:space="preserve">аукциона </w:t>
      </w:r>
      <w:r w:rsidR="00706412" w:rsidRPr="00B3112E">
        <w:t xml:space="preserve">открытого по составу участников и открытого по форме подачи предложений о </w:t>
      </w:r>
      <w:r w:rsidR="0039339F" w:rsidRPr="00B3112E">
        <w:t>цене</w:t>
      </w:r>
      <w:r w:rsidR="00706412" w:rsidRPr="00B3112E">
        <w:t xml:space="preserve"> земельн</w:t>
      </w:r>
      <w:r w:rsidR="00EA3F78" w:rsidRPr="00B3112E">
        <w:t>ого</w:t>
      </w:r>
      <w:r w:rsidR="00706412" w:rsidRPr="00B3112E">
        <w:t xml:space="preserve"> участк</w:t>
      </w:r>
      <w:r w:rsidR="00A81094" w:rsidRPr="00B3112E">
        <w:t xml:space="preserve">а, находящегося в </w:t>
      </w:r>
      <w:r w:rsidR="00685B3F">
        <w:t>муниципальной собственности г.о.г. Кулебаки Нижегородской области</w:t>
      </w:r>
      <w:r w:rsidR="00706412" w:rsidRPr="00B3112E">
        <w:t>.</w:t>
      </w:r>
    </w:p>
    <w:p w:rsidR="00B3112E" w:rsidRPr="00B3112E" w:rsidRDefault="00B3112E" w:rsidP="00B3112E">
      <w:pPr>
        <w:ind w:left="-142" w:firstLine="426"/>
        <w:jc w:val="both"/>
      </w:pPr>
      <w:r w:rsidRPr="00B3112E">
        <w:t xml:space="preserve">Лот №1. Характеристика земельного участка: </w:t>
      </w:r>
    </w:p>
    <w:p w:rsidR="00685B3F" w:rsidRPr="00685B3F" w:rsidRDefault="00B3112E" w:rsidP="00685B3F">
      <w:pPr>
        <w:pStyle w:val="31"/>
        <w:spacing w:after="0"/>
        <w:ind w:left="0"/>
        <w:jc w:val="both"/>
        <w:rPr>
          <w:sz w:val="24"/>
          <w:szCs w:val="24"/>
        </w:rPr>
      </w:pPr>
      <w:r w:rsidRPr="00685B3F">
        <w:rPr>
          <w:b/>
          <w:sz w:val="24"/>
          <w:szCs w:val="24"/>
        </w:rPr>
        <w:t>Месторасположение</w:t>
      </w:r>
      <w:r w:rsidRPr="00685B3F">
        <w:rPr>
          <w:sz w:val="24"/>
          <w:szCs w:val="24"/>
        </w:rPr>
        <w:t>: Нижегородская область, г</w:t>
      </w:r>
      <w:r w:rsidR="00685B3F" w:rsidRPr="00685B3F">
        <w:rPr>
          <w:sz w:val="24"/>
          <w:szCs w:val="24"/>
        </w:rPr>
        <w:t xml:space="preserve">. </w:t>
      </w:r>
      <w:r w:rsidRPr="00685B3F">
        <w:rPr>
          <w:sz w:val="24"/>
          <w:szCs w:val="24"/>
        </w:rPr>
        <w:t xml:space="preserve">Кулебаки, </w:t>
      </w:r>
      <w:r w:rsidR="00685B3F" w:rsidRPr="00685B3F">
        <w:rPr>
          <w:sz w:val="24"/>
          <w:szCs w:val="24"/>
        </w:rPr>
        <w:t>ул. Суворова, д.124</w:t>
      </w:r>
    </w:p>
    <w:p w:rsidR="00B3112E" w:rsidRPr="00685B3F" w:rsidRDefault="00B3112E" w:rsidP="00685B3F">
      <w:pPr>
        <w:pStyle w:val="31"/>
        <w:spacing w:after="0"/>
        <w:ind w:left="0"/>
        <w:jc w:val="both"/>
        <w:rPr>
          <w:sz w:val="24"/>
          <w:szCs w:val="24"/>
        </w:rPr>
      </w:pPr>
      <w:r w:rsidRPr="00685B3F">
        <w:rPr>
          <w:b/>
          <w:sz w:val="24"/>
          <w:szCs w:val="24"/>
        </w:rPr>
        <w:t>Категория земель</w:t>
      </w:r>
      <w:r w:rsidRPr="00685B3F">
        <w:rPr>
          <w:sz w:val="24"/>
          <w:szCs w:val="24"/>
        </w:rPr>
        <w:t>: земли населенных пунктов</w:t>
      </w:r>
      <w:r w:rsidR="00685B3F">
        <w:rPr>
          <w:sz w:val="24"/>
          <w:szCs w:val="24"/>
        </w:rPr>
        <w:t>;</w:t>
      </w:r>
    </w:p>
    <w:p w:rsidR="00B3112E" w:rsidRPr="00B3112E" w:rsidRDefault="00B3112E" w:rsidP="004A0F43">
      <w:pPr>
        <w:jc w:val="both"/>
      </w:pPr>
      <w:r w:rsidRPr="00685B3F">
        <w:rPr>
          <w:b/>
        </w:rPr>
        <w:t>Кадастровый номер</w:t>
      </w:r>
      <w:r w:rsidRPr="00685B3F">
        <w:t>: 52:3</w:t>
      </w:r>
      <w:r w:rsidR="00685B3F">
        <w:t>8:0030004:242;</w:t>
      </w:r>
      <w:r w:rsidRPr="00B3112E">
        <w:t xml:space="preserve"> </w:t>
      </w:r>
    </w:p>
    <w:p w:rsidR="00B3112E" w:rsidRPr="00B3112E" w:rsidRDefault="00B3112E" w:rsidP="004A0F43">
      <w:pPr>
        <w:jc w:val="both"/>
      </w:pPr>
      <w:r w:rsidRPr="00B3112E">
        <w:rPr>
          <w:b/>
        </w:rPr>
        <w:t>Площадь земельного участка</w:t>
      </w:r>
      <w:r w:rsidRPr="00B3112E">
        <w:t xml:space="preserve"> 14</w:t>
      </w:r>
      <w:r w:rsidR="00685B3F">
        <w:t>34</w:t>
      </w:r>
      <w:r w:rsidRPr="00B3112E">
        <w:t xml:space="preserve"> кв.м.</w:t>
      </w:r>
      <w:r w:rsidR="00685B3F">
        <w:t>;</w:t>
      </w:r>
    </w:p>
    <w:p w:rsidR="00B3112E" w:rsidRPr="00B3112E" w:rsidRDefault="00B3112E" w:rsidP="004A0F43">
      <w:pPr>
        <w:jc w:val="both"/>
      </w:pPr>
      <w:r w:rsidRPr="00B3112E">
        <w:rPr>
          <w:b/>
        </w:rPr>
        <w:t>Вид разрешенного использования</w:t>
      </w:r>
      <w:r w:rsidR="00685B3F">
        <w:rPr>
          <w:b/>
        </w:rPr>
        <w:t xml:space="preserve"> и целевое назначение земельного участка</w:t>
      </w:r>
      <w:r w:rsidRPr="00B3112E">
        <w:t xml:space="preserve"> –</w:t>
      </w:r>
      <w:r w:rsidR="00685B3F">
        <w:t xml:space="preserve"> для размещения малоэтажного жилого дома;</w:t>
      </w:r>
      <w:r w:rsidRPr="00B3112E">
        <w:t xml:space="preserve"> </w:t>
      </w:r>
    </w:p>
    <w:p w:rsidR="00B3112E" w:rsidRPr="00B3112E" w:rsidRDefault="00B3112E" w:rsidP="004A0F43">
      <w:pPr>
        <w:jc w:val="both"/>
      </w:pPr>
      <w:r w:rsidRPr="00B3112E">
        <w:rPr>
          <w:b/>
        </w:rPr>
        <w:t>Вид приобретаемого права</w:t>
      </w:r>
      <w:r w:rsidRPr="00B3112E">
        <w:t>: собственность</w:t>
      </w:r>
      <w:r w:rsidR="00685B3F">
        <w:t>;</w:t>
      </w:r>
    </w:p>
    <w:p w:rsidR="00B3112E" w:rsidRPr="00B3112E" w:rsidRDefault="00B3112E" w:rsidP="004A0F43">
      <w:pPr>
        <w:pStyle w:val="31"/>
        <w:spacing w:after="0"/>
        <w:ind w:left="0"/>
        <w:jc w:val="both"/>
        <w:rPr>
          <w:sz w:val="24"/>
          <w:szCs w:val="24"/>
        </w:rPr>
      </w:pPr>
      <w:r w:rsidRPr="00B3112E">
        <w:rPr>
          <w:b/>
          <w:sz w:val="24"/>
          <w:szCs w:val="24"/>
        </w:rPr>
        <w:t>Начальная цена земельного участка</w:t>
      </w:r>
      <w:r w:rsidRPr="00B3112E">
        <w:rPr>
          <w:sz w:val="24"/>
          <w:szCs w:val="24"/>
        </w:rPr>
        <w:t xml:space="preserve"> – </w:t>
      </w:r>
      <w:r w:rsidR="00685B3F">
        <w:rPr>
          <w:sz w:val="24"/>
          <w:szCs w:val="24"/>
        </w:rPr>
        <w:t>515000</w:t>
      </w:r>
      <w:r w:rsidRPr="00B3112E">
        <w:rPr>
          <w:sz w:val="24"/>
          <w:szCs w:val="24"/>
        </w:rPr>
        <w:t xml:space="preserve"> (</w:t>
      </w:r>
      <w:r w:rsidR="00685B3F">
        <w:rPr>
          <w:sz w:val="24"/>
          <w:szCs w:val="24"/>
        </w:rPr>
        <w:t>Пятьсот пятнадцать тысяч</w:t>
      </w:r>
      <w:r w:rsidRPr="00B3112E">
        <w:rPr>
          <w:sz w:val="24"/>
          <w:szCs w:val="24"/>
        </w:rPr>
        <w:t>) рубл</w:t>
      </w:r>
      <w:r w:rsidR="00685B3F">
        <w:rPr>
          <w:sz w:val="24"/>
          <w:szCs w:val="24"/>
        </w:rPr>
        <w:t>ей 0</w:t>
      </w:r>
      <w:r w:rsidRPr="00B3112E">
        <w:rPr>
          <w:sz w:val="24"/>
          <w:szCs w:val="24"/>
        </w:rPr>
        <w:t>0 копеек;</w:t>
      </w:r>
    </w:p>
    <w:p w:rsidR="00B3112E" w:rsidRPr="00685B3F" w:rsidRDefault="00B3112E" w:rsidP="004A0F43">
      <w:pPr>
        <w:pStyle w:val="a4"/>
        <w:ind w:right="-144"/>
      </w:pPr>
      <w:r w:rsidRPr="00B3112E">
        <w:rPr>
          <w:b/>
        </w:rPr>
        <w:t xml:space="preserve">Размер задатка – </w:t>
      </w:r>
      <w:r w:rsidRPr="00685B3F">
        <w:rPr>
          <w:b/>
        </w:rPr>
        <w:t>150000</w:t>
      </w:r>
      <w:r w:rsidRPr="00B3112E">
        <w:t xml:space="preserve"> </w:t>
      </w:r>
      <w:r w:rsidRPr="00685B3F">
        <w:t>(Сто пятьдесят тысяч) рублей</w:t>
      </w:r>
      <w:r w:rsidRPr="00B3112E">
        <w:t xml:space="preserve">, </w:t>
      </w:r>
      <w:r w:rsidRPr="00B3112E">
        <w:rPr>
          <w:b/>
        </w:rPr>
        <w:t>шаг аукциона</w:t>
      </w:r>
      <w:r w:rsidRPr="00B3112E">
        <w:t xml:space="preserve"> </w:t>
      </w:r>
      <w:r w:rsidR="00685B3F" w:rsidRPr="00685B3F">
        <w:rPr>
          <w:b/>
        </w:rPr>
        <w:t>5150</w:t>
      </w:r>
      <w:r w:rsidRPr="00B3112E">
        <w:rPr>
          <w:b/>
        </w:rPr>
        <w:t xml:space="preserve"> </w:t>
      </w:r>
      <w:r w:rsidRPr="00685B3F">
        <w:t>(</w:t>
      </w:r>
      <w:r w:rsidR="00685B3F" w:rsidRPr="00685B3F">
        <w:t>Пять тысяч сто пятьдесят</w:t>
      </w:r>
      <w:r w:rsidRPr="00685B3F">
        <w:t>) рублей.</w:t>
      </w:r>
    </w:p>
    <w:p w:rsidR="00B3112E" w:rsidRPr="00B3112E" w:rsidRDefault="00B3112E" w:rsidP="004A0F43">
      <w:pPr>
        <w:jc w:val="both"/>
      </w:pPr>
      <w:r w:rsidRPr="00B3112E">
        <w:t xml:space="preserve">Параметры разрешенного строительства объекта капитального строительства:- строительство 2 этажного жилого дома с мансардным этажом. </w:t>
      </w:r>
    </w:p>
    <w:p w:rsidR="00B3112E" w:rsidRPr="00B3112E" w:rsidRDefault="00B3112E" w:rsidP="004A0F43">
      <w:pPr>
        <w:pStyle w:val="a4"/>
        <w:ind w:right="-144"/>
        <w:rPr>
          <w:b/>
        </w:rPr>
      </w:pPr>
      <w:r w:rsidRPr="00B3112E">
        <w:rPr>
          <w:b/>
        </w:rPr>
        <w:t>Технические условия подключения на земельны</w:t>
      </w:r>
      <w:r w:rsidR="00685B3F">
        <w:rPr>
          <w:b/>
        </w:rPr>
        <w:t>й</w:t>
      </w:r>
      <w:r w:rsidRPr="00B3112E">
        <w:rPr>
          <w:b/>
        </w:rPr>
        <w:t xml:space="preserve"> участ</w:t>
      </w:r>
      <w:r w:rsidR="00685B3F">
        <w:rPr>
          <w:b/>
        </w:rPr>
        <w:t>ок</w:t>
      </w:r>
      <w:r w:rsidRPr="00B3112E">
        <w:rPr>
          <w:b/>
        </w:rPr>
        <w:t>:</w:t>
      </w:r>
    </w:p>
    <w:p w:rsidR="00C40184" w:rsidRPr="00A8033B" w:rsidRDefault="00C40184" w:rsidP="00C40184">
      <w:pPr>
        <w:pStyle w:val="a4"/>
        <w:ind w:left="-142" w:right="-144" w:firstLine="426"/>
      </w:pPr>
      <w:r w:rsidRPr="00A8033B">
        <w:t>Письмо</w:t>
      </w:r>
      <w:r>
        <w:t xml:space="preserve"> об электроснабжении, выданное ПАО «Межрегиональная распределительная сетевая компания центра и Приволжья» филиала «</w:t>
      </w:r>
      <w:proofErr w:type="spellStart"/>
      <w:r>
        <w:t>Нижновэнерго</w:t>
      </w:r>
      <w:proofErr w:type="spellEnd"/>
      <w:r>
        <w:t>» ПО «Южные электрические сети» от 30.01.2017г. №55-297-12/75;</w:t>
      </w:r>
    </w:p>
    <w:p w:rsidR="00C40184" w:rsidRPr="0063266E" w:rsidRDefault="00C40184" w:rsidP="00C40184">
      <w:pPr>
        <w:pStyle w:val="a4"/>
        <w:ind w:left="-142" w:right="-144" w:firstLine="426"/>
      </w:pPr>
      <w:r w:rsidRPr="0063266E">
        <w:t xml:space="preserve">Технические условия на газоснабжение, выданные филиалом </w:t>
      </w:r>
      <w:r>
        <w:t>в г. Павлово</w:t>
      </w:r>
      <w:r w:rsidRPr="0063266E">
        <w:t xml:space="preserve"> </w:t>
      </w:r>
      <w:r>
        <w:t>П</w:t>
      </w:r>
      <w:r w:rsidRPr="0063266E">
        <w:t>АО «Газпром газораспределение Нижний Новгород»</w:t>
      </w:r>
      <w:r>
        <w:t xml:space="preserve"> </w:t>
      </w:r>
      <w:r w:rsidRPr="0063266E">
        <w:t xml:space="preserve">от </w:t>
      </w:r>
      <w:r>
        <w:t>26.01.2017</w:t>
      </w:r>
      <w:r w:rsidRPr="0063266E">
        <w:t>г. №</w:t>
      </w:r>
      <w:r>
        <w:t>0716-20-3</w:t>
      </w:r>
      <w:r w:rsidRPr="0063266E">
        <w:t>;</w:t>
      </w:r>
    </w:p>
    <w:p w:rsidR="00C40184" w:rsidRPr="0063266E" w:rsidRDefault="00C40184" w:rsidP="00C40184">
      <w:pPr>
        <w:pStyle w:val="a4"/>
        <w:ind w:left="-142" w:right="-144" w:firstLine="426"/>
      </w:pPr>
      <w:r>
        <w:t>Технические условия подключения к сетям водоснабжения и водоотведения, выданные МУП «</w:t>
      </w:r>
      <w:proofErr w:type="spellStart"/>
      <w:r>
        <w:t>Райводоканал</w:t>
      </w:r>
      <w:proofErr w:type="spellEnd"/>
      <w:r>
        <w:t xml:space="preserve">» от 26.01.2017г. № 01-01-50. </w:t>
      </w:r>
    </w:p>
    <w:p w:rsidR="00706412" w:rsidRPr="00B3112E" w:rsidRDefault="00706412" w:rsidP="00B3112E">
      <w:pPr>
        <w:pStyle w:val="21"/>
        <w:tabs>
          <w:tab w:val="left" w:pos="8328"/>
        </w:tabs>
        <w:spacing w:after="0" w:line="240" w:lineRule="atLeast"/>
        <w:jc w:val="both"/>
      </w:pPr>
      <w:r w:rsidRPr="00B3112E">
        <w:t>Представители Организатора торгов:</w:t>
      </w:r>
      <w:r w:rsidR="00624FBE" w:rsidRPr="00B3112E">
        <w:tab/>
      </w:r>
    </w:p>
    <w:p w:rsidR="00706412" w:rsidRPr="00B3112E" w:rsidRDefault="00D13106" w:rsidP="00B3112E">
      <w:pPr>
        <w:pStyle w:val="3"/>
        <w:spacing w:after="0"/>
        <w:jc w:val="both"/>
        <w:rPr>
          <w:sz w:val="24"/>
          <w:szCs w:val="24"/>
        </w:rPr>
      </w:pPr>
      <w:r w:rsidRPr="00B3112E">
        <w:rPr>
          <w:sz w:val="24"/>
          <w:szCs w:val="24"/>
        </w:rPr>
        <w:t>Борисова А.В.</w:t>
      </w:r>
      <w:r w:rsidR="00706412" w:rsidRPr="00B3112E">
        <w:rPr>
          <w:sz w:val="24"/>
          <w:szCs w:val="24"/>
        </w:rPr>
        <w:t xml:space="preserve"> –председател</w:t>
      </w:r>
      <w:r w:rsidRPr="00B3112E">
        <w:rPr>
          <w:sz w:val="24"/>
          <w:szCs w:val="24"/>
        </w:rPr>
        <w:t>ь</w:t>
      </w:r>
      <w:r w:rsidR="00706412" w:rsidRPr="00B3112E">
        <w:rPr>
          <w:sz w:val="24"/>
          <w:szCs w:val="24"/>
        </w:rPr>
        <w:t xml:space="preserve"> КУМИ; </w:t>
      </w:r>
    </w:p>
    <w:p w:rsidR="007E434E" w:rsidRPr="00B3112E" w:rsidRDefault="007E434E" w:rsidP="00B3112E">
      <w:pPr>
        <w:pStyle w:val="3"/>
        <w:spacing w:after="0"/>
        <w:jc w:val="both"/>
        <w:rPr>
          <w:sz w:val="24"/>
          <w:szCs w:val="24"/>
        </w:rPr>
      </w:pPr>
      <w:r w:rsidRPr="00B3112E">
        <w:rPr>
          <w:sz w:val="24"/>
          <w:szCs w:val="24"/>
        </w:rPr>
        <w:t>Соколова Е.О. - начальник отдела доходов финансового управления;</w:t>
      </w:r>
    </w:p>
    <w:p w:rsidR="00706412" w:rsidRPr="00B3112E" w:rsidRDefault="00706412" w:rsidP="00B3112E">
      <w:pPr>
        <w:pStyle w:val="3"/>
        <w:spacing w:after="0"/>
        <w:jc w:val="both"/>
        <w:rPr>
          <w:sz w:val="24"/>
          <w:szCs w:val="24"/>
        </w:rPr>
      </w:pPr>
      <w:proofErr w:type="spellStart"/>
      <w:r w:rsidRPr="00B3112E">
        <w:rPr>
          <w:sz w:val="24"/>
          <w:szCs w:val="24"/>
        </w:rPr>
        <w:t>Скотникова</w:t>
      </w:r>
      <w:proofErr w:type="spellEnd"/>
      <w:r w:rsidRPr="00B3112E">
        <w:rPr>
          <w:sz w:val="24"/>
          <w:szCs w:val="24"/>
        </w:rPr>
        <w:t xml:space="preserve"> С.С. –</w:t>
      </w:r>
      <w:r w:rsidR="002E3828" w:rsidRPr="00B3112E">
        <w:rPr>
          <w:sz w:val="24"/>
          <w:szCs w:val="24"/>
        </w:rPr>
        <w:t xml:space="preserve"> начальник сектора по имущественным вопросам</w:t>
      </w:r>
      <w:r w:rsidRPr="00B3112E">
        <w:rPr>
          <w:sz w:val="24"/>
          <w:szCs w:val="24"/>
        </w:rPr>
        <w:t xml:space="preserve"> КУМИ;</w:t>
      </w:r>
    </w:p>
    <w:p w:rsidR="00706412" w:rsidRPr="00B3112E" w:rsidRDefault="00706412" w:rsidP="00B3112E">
      <w:pPr>
        <w:pStyle w:val="3"/>
        <w:spacing w:after="0"/>
        <w:jc w:val="both"/>
        <w:rPr>
          <w:sz w:val="24"/>
          <w:szCs w:val="24"/>
        </w:rPr>
      </w:pPr>
      <w:r w:rsidRPr="00B3112E">
        <w:rPr>
          <w:sz w:val="24"/>
          <w:szCs w:val="24"/>
        </w:rPr>
        <w:t>Черненко И.Е. - главный специалист сектора по земельным ресурсам КУМИ</w:t>
      </w:r>
    </w:p>
    <w:p w:rsidR="00706412" w:rsidRPr="00B3112E" w:rsidRDefault="00706412" w:rsidP="00EA3F78">
      <w:pPr>
        <w:ind w:firstLine="708"/>
        <w:jc w:val="both"/>
      </w:pPr>
      <w:r w:rsidRPr="00B3112E">
        <w:t>Рассмотренные заявки</w:t>
      </w:r>
    </w:p>
    <w:tbl>
      <w:tblPr>
        <w:tblW w:w="10178" w:type="dxa"/>
        <w:tblInd w:w="-5" w:type="dxa"/>
        <w:tblLayout w:type="fixed"/>
        <w:tblLook w:val="0000"/>
      </w:tblPr>
      <w:tblGrid>
        <w:gridCol w:w="638"/>
        <w:gridCol w:w="3303"/>
        <w:gridCol w:w="1559"/>
        <w:gridCol w:w="1417"/>
        <w:gridCol w:w="1560"/>
        <w:gridCol w:w="1701"/>
      </w:tblGrid>
      <w:tr w:rsidR="00706412" w:rsidRPr="00B3112E" w:rsidTr="00B3112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 xml:space="preserve"> №</w:t>
            </w:r>
          </w:p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proofErr w:type="spellStart"/>
            <w:r w:rsidRPr="00B3112E">
              <w:rPr>
                <w:sz w:val="18"/>
                <w:szCs w:val="18"/>
              </w:rPr>
              <w:t>п</w:t>
            </w:r>
            <w:proofErr w:type="spellEnd"/>
            <w:r w:rsidRPr="00B3112E">
              <w:rPr>
                <w:sz w:val="18"/>
                <w:szCs w:val="18"/>
              </w:rPr>
              <w:t>/</w:t>
            </w:r>
            <w:proofErr w:type="spellStart"/>
            <w:r w:rsidRPr="00B3112E">
              <w:rPr>
                <w:sz w:val="18"/>
                <w:szCs w:val="18"/>
              </w:rPr>
              <w:t>п</w:t>
            </w:r>
            <w:proofErr w:type="spellEnd"/>
            <w:r w:rsidRPr="00B311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 xml:space="preserve">Ф.И.О. заявителя,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>Дата подачи заявки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>Отметка о внесении задатка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4A0F43" w:rsidRDefault="00706412" w:rsidP="00EA3F78">
            <w:pPr>
              <w:snapToGrid w:val="0"/>
              <w:jc w:val="both"/>
              <w:rPr>
                <w:sz w:val="16"/>
                <w:szCs w:val="16"/>
              </w:rPr>
            </w:pPr>
            <w:r w:rsidRPr="004A0F43">
              <w:rPr>
                <w:sz w:val="16"/>
                <w:szCs w:val="16"/>
              </w:rPr>
              <w:t>Отметка о допуске (</w:t>
            </w:r>
            <w:proofErr w:type="spellStart"/>
            <w:r w:rsidRPr="004A0F43">
              <w:rPr>
                <w:sz w:val="16"/>
                <w:szCs w:val="16"/>
              </w:rPr>
              <w:t>недопуске</w:t>
            </w:r>
            <w:proofErr w:type="spellEnd"/>
            <w:r w:rsidRPr="004A0F43">
              <w:rPr>
                <w:sz w:val="16"/>
                <w:szCs w:val="16"/>
              </w:rPr>
              <w:t>) к участию в аукционе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B3112E" w:rsidRDefault="00706412" w:rsidP="00EA3F78">
            <w:pPr>
              <w:snapToGrid w:val="0"/>
              <w:jc w:val="both"/>
              <w:rPr>
                <w:sz w:val="18"/>
                <w:szCs w:val="18"/>
              </w:rPr>
            </w:pPr>
            <w:r w:rsidRPr="00B3112E">
              <w:rPr>
                <w:sz w:val="18"/>
                <w:szCs w:val="18"/>
              </w:rPr>
              <w:t xml:space="preserve">Причина </w:t>
            </w:r>
            <w:proofErr w:type="spellStart"/>
            <w:r w:rsidRPr="00B3112E">
              <w:rPr>
                <w:sz w:val="18"/>
                <w:szCs w:val="18"/>
              </w:rPr>
              <w:t>недопуска</w:t>
            </w:r>
            <w:proofErr w:type="spellEnd"/>
            <w:r w:rsidRPr="00B3112E">
              <w:rPr>
                <w:sz w:val="18"/>
                <w:szCs w:val="18"/>
              </w:rPr>
              <w:t xml:space="preserve"> к участию в аукционе</w:t>
            </w:r>
          </w:p>
        </w:tc>
      </w:tr>
      <w:tr w:rsidR="0089710B" w:rsidRPr="00B3112E" w:rsidTr="00B3112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89710B" w:rsidP="00EA3F78">
            <w:pPr>
              <w:snapToGrid w:val="0"/>
              <w:jc w:val="both"/>
            </w:pPr>
          </w:p>
        </w:tc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B3112E" w:rsidRDefault="0089710B" w:rsidP="00EA3F78">
            <w:pPr>
              <w:snapToGrid w:val="0"/>
              <w:jc w:val="both"/>
            </w:pPr>
            <w:r w:rsidRPr="00B3112E">
              <w:t>ЛОТ №1</w:t>
            </w:r>
          </w:p>
        </w:tc>
      </w:tr>
      <w:tr w:rsidR="0089710B" w:rsidRPr="00B3112E" w:rsidTr="00B3112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89710B" w:rsidP="00EA3F78">
            <w:pPr>
              <w:snapToGrid w:val="0"/>
              <w:jc w:val="both"/>
            </w:pPr>
            <w:r w:rsidRPr="00B3112E">
              <w:t>1.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C40184" w:rsidP="00B3112E">
            <w:pPr>
              <w:snapToGrid w:val="0"/>
              <w:jc w:val="both"/>
            </w:pPr>
            <w:r>
              <w:t>заявок 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89710B" w:rsidP="00EA3F78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89710B" w:rsidP="007E434E">
            <w:pPr>
              <w:snapToGri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710B" w:rsidRPr="00B3112E" w:rsidRDefault="0089710B" w:rsidP="00382A65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10B" w:rsidRPr="00B3112E" w:rsidRDefault="0089710B" w:rsidP="00EA3F78">
            <w:pPr>
              <w:snapToGrid w:val="0"/>
              <w:jc w:val="both"/>
            </w:pPr>
            <w:r w:rsidRPr="00B3112E">
              <w:t>-</w:t>
            </w:r>
          </w:p>
        </w:tc>
      </w:tr>
    </w:tbl>
    <w:p w:rsidR="00B3112E" w:rsidRPr="00B3112E" w:rsidRDefault="00B3112E" w:rsidP="00EA3F78">
      <w:pPr>
        <w:ind w:firstLine="708"/>
        <w:jc w:val="both"/>
      </w:pPr>
    </w:p>
    <w:p w:rsidR="00706412" w:rsidRPr="00B3112E" w:rsidRDefault="00706412" w:rsidP="00EA3F78">
      <w:pPr>
        <w:ind w:firstLine="708"/>
        <w:jc w:val="both"/>
      </w:pPr>
      <w:r w:rsidRPr="00B3112E">
        <w:t xml:space="preserve">Претенденты, отозвавшие заявки (с указанием даты отзыва): нет   </w:t>
      </w:r>
    </w:p>
    <w:p w:rsidR="00706412" w:rsidRPr="00B3112E" w:rsidRDefault="00706412" w:rsidP="00EA3F78">
      <w:pPr>
        <w:ind w:firstLine="708"/>
        <w:jc w:val="both"/>
      </w:pPr>
      <w:r w:rsidRPr="00B3112E">
        <w:t>От организатора торгов:</w:t>
      </w:r>
    </w:p>
    <w:p w:rsidR="00706412" w:rsidRPr="00B3112E" w:rsidRDefault="00706412" w:rsidP="00EA3F78">
      <w:pPr>
        <w:ind w:firstLine="708"/>
        <w:jc w:val="both"/>
      </w:pPr>
    </w:p>
    <w:tbl>
      <w:tblPr>
        <w:tblW w:w="0" w:type="auto"/>
        <w:tblLook w:val="01E0"/>
      </w:tblPr>
      <w:tblGrid>
        <w:gridCol w:w="5068"/>
        <w:gridCol w:w="5068"/>
      </w:tblGrid>
      <w:tr w:rsidR="00706412" w:rsidRPr="00B3112E" w:rsidTr="005E2732">
        <w:trPr>
          <w:trHeight w:val="964"/>
        </w:trPr>
        <w:tc>
          <w:tcPr>
            <w:tcW w:w="5068" w:type="dxa"/>
          </w:tcPr>
          <w:p w:rsidR="00706412" w:rsidRPr="00B3112E" w:rsidRDefault="00EA3F78" w:rsidP="00EA3F78">
            <w:pPr>
              <w:spacing w:line="360" w:lineRule="auto"/>
              <w:jc w:val="both"/>
            </w:pPr>
            <w:r w:rsidRPr="00B3112E">
              <w:t>_______________</w:t>
            </w:r>
            <w:r w:rsidR="00706412" w:rsidRPr="00B3112E">
              <w:t xml:space="preserve">_С.С. </w:t>
            </w:r>
            <w:proofErr w:type="spellStart"/>
            <w:r w:rsidR="00706412" w:rsidRPr="00B3112E">
              <w:t>Скотникова</w:t>
            </w:r>
            <w:proofErr w:type="spellEnd"/>
            <w:r w:rsidR="00706412" w:rsidRPr="00B3112E">
              <w:t xml:space="preserve"> </w:t>
            </w:r>
          </w:p>
          <w:p w:rsidR="005E2732" w:rsidRPr="00B3112E" w:rsidRDefault="005E2732" w:rsidP="00EA3F78">
            <w:pPr>
              <w:spacing w:line="360" w:lineRule="auto"/>
              <w:jc w:val="both"/>
            </w:pPr>
            <w:r w:rsidRPr="00B3112E">
              <w:t xml:space="preserve">_________________ </w:t>
            </w:r>
            <w:r w:rsidR="00EA3F78" w:rsidRPr="00B3112E">
              <w:t>Е.О. Соколова</w:t>
            </w:r>
          </w:p>
          <w:p w:rsidR="00706412" w:rsidRPr="00B3112E" w:rsidRDefault="00706412" w:rsidP="00EA3F78">
            <w:pPr>
              <w:spacing w:line="360" w:lineRule="auto"/>
              <w:jc w:val="both"/>
            </w:pPr>
          </w:p>
        </w:tc>
        <w:tc>
          <w:tcPr>
            <w:tcW w:w="5068" w:type="dxa"/>
          </w:tcPr>
          <w:p w:rsidR="00706412" w:rsidRPr="00B3112E" w:rsidRDefault="0039339F" w:rsidP="0039339F">
            <w:pPr>
              <w:jc w:val="both"/>
            </w:pPr>
            <w:r w:rsidRPr="00B3112E">
              <w:t>________________ И.Е. Черненко</w:t>
            </w:r>
          </w:p>
        </w:tc>
      </w:tr>
    </w:tbl>
    <w:p w:rsidR="00EE275F" w:rsidRPr="00EA3F78" w:rsidRDefault="00EE275F" w:rsidP="00706412">
      <w:pPr>
        <w:pStyle w:val="2"/>
        <w:jc w:val="right"/>
        <w:rPr>
          <w:sz w:val="22"/>
          <w:szCs w:val="22"/>
        </w:rPr>
      </w:pPr>
    </w:p>
    <w:sectPr w:rsidR="00EE275F" w:rsidRPr="00EA3F78" w:rsidSect="009E6106">
      <w:footnotePr>
        <w:pos w:val="beneathText"/>
      </w:footnotePr>
      <w:pgSz w:w="11905" w:h="16837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embedSystemFonts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697B6D"/>
    <w:rsid w:val="000034EF"/>
    <w:rsid w:val="00007AB8"/>
    <w:rsid w:val="00077C9E"/>
    <w:rsid w:val="00090179"/>
    <w:rsid w:val="000B4B04"/>
    <w:rsid w:val="000C730A"/>
    <w:rsid w:val="001012CA"/>
    <w:rsid w:val="0012458C"/>
    <w:rsid w:val="00154814"/>
    <w:rsid w:val="0017643E"/>
    <w:rsid w:val="001A10D7"/>
    <w:rsid w:val="001B5BFA"/>
    <w:rsid w:val="00204932"/>
    <w:rsid w:val="00216E52"/>
    <w:rsid w:val="0021733C"/>
    <w:rsid w:val="002201D4"/>
    <w:rsid w:val="00233E16"/>
    <w:rsid w:val="002423EE"/>
    <w:rsid w:val="00256409"/>
    <w:rsid w:val="00266C08"/>
    <w:rsid w:val="00272F0A"/>
    <w:rsid w:val="002A3798"/>
    <w:rsid w:val="002D02CC"/>
    <w:rsid w:val="002E3828"/>
    <w:rsid w:val="00302E80"/>
    <w:rsid w:val="00382A65"/>
    <w:rsid w:val="00384A33"/>
    <w:rsid w:val="0039339F"/>
    <w:rsid w:val="003A106E"/>
    <w:rsid w:val="003C006F"/>
    <w:rsid w:val="003E22A5"/>
    <w:rsid w:val="00413269"/>
    <w:rsid w:val="004147F9"/>
    <w:rsid w:val="004155F9"/>
    <w:rsid w:val="00424C84"/>
    <w:rsid w:val="00434BB8"/>
    <w:rsid w:val="004412D0"/>
    <w:rsid w:val="004476DA"/>
    <w:rsid w:val="00475D9B"/>
    <w:rsid w:val="0049439C"/>
    <w:rsid w:val="004A0F43"/>
    <w:rsid w:val="004C316B"/>
    <w:rsid w:val="004C3B36"/>
    <w:rsid w:val="004C5140"/>
    <w:rsid w:val="004D62B9"/>
    <w:rsid w:val="005049A3"/>
    <w:rsid w:val="0053087A"/>
    <w:rsid w:val="005500F3"/>
    <w:rsid w:val="0055089A"/>
    <w:rsid w:val="00551074"/>
    <w:rsid w:val="0056799B"/>
    <w:rsid w:val="00581A07"/>
    <w:rsid w:val="005822CC"/>
    <w:rsid w:val="00590354"/>
    <w:rsid w:val="005948B7"/>
    <w:rsid w:val="005B1B8B"/>
    <w:rsid w:val="005B32D4"/>
    <w:rsid w:val="005D2CD9"/>
    <w:rsid w:val="005D3071"/>
    <w:rsid w:val="005E2732"/>
    <w:rsid w:val="005E3D86"/>
    <w:rsid w:val="00621E14"/>
    <w:rsid w:val="006247BD"/>
    <w:rsid w:val="00624FBE"/>
    <w:rsid w:val="00670332"/>
    <w:rsid w:val="00685B3F"/>
    <w:rsid w:val="006935DE"/>
    <w:rsid w:val="00697B6D"/>
    <w:rsid w:val="006A1947"/>
    <w:rsid w:val="006A774A"/>
    <w:rsid w:val="006D58A3"/>
    <w:rsid w:val="006E3477"/>
    <w:rsid w:val="006E7B11"/>
    <w:rsid w:val="006F3994"/>
    <w:rsid w:val="00706412"/>
    <w:rsid w:val="0074636E"/>
    <w:rsid w:val="00752039"/>
    <w:rsid w:val="00765D4A"/>
    <w:rsid w:val="007762FE"/>
    <w:rsid w:val="007834DA"/>
    <w:rsid w:val="00783D70"/>
    <w:rsid w:val="007B5ED7"/>
    <w:rsid w:val="007E434E"/>
    <w:rsid w:val="007F7A09"/>
    <w:rsid w:val="00833C10"/>
    <w:rsid w:val="00891FD0"/>
    <w:rsid w:val="0089710B"/>
    <w:rsid w:val="008A7381"/>
    <w:rsid w:val="008B67F6"/>
    <w:rsid w:val="008C3A07"/>
    <w:rsid w:val="008D36C5"/>
    <w:rsid w:val="00903236"/>
    <w:rsid w:val="00905132"/>
    <w:rsid w:val="00956D10"/>
    <w:rsid w:val="00963396"/>
    <w:rsid w:val="009E1EF3"/>
    <w:rsid w:val="009E6106"/>
    <w:rsid w:val="00A23AE9"/>
    <w:rsid w:val="00A25ABB"/>
    <w:rsid w:val="00A34D82"/>
    <w:rsid w:val="00A36134"/>
    <w:rsid w:val="00A54A27"/>
    <w:rsid w:val="00A577CC"/>
    <w:rsid w:val="00A64427"/>
    <w:rsid w:val="00A81094"/>
    <w:rsid w:val="00A9021F"/>
    <w:rsid w:val="00A965E2"/>
    <w:rsid w:val="00AB1470"/>
    <w:rsid w:val="00AB59A3"/>
    <w:rsid w:val="00AD0202"/>
    <w:rsid w:val="00AE587F"/>
    <w:rsid w:val="00AF4AC7"/>
    <w:rsid w:val="00B22161"/>
    <w:rsid w:val="00B3112E"/>
    <w:rsid w:val="00B80C26"/>
    <w:rsid w:val="00B83A7B"/>
    <w:rsid w:val="00B94540"/>
    <w:rsid w:val="00BA4ED2"/>
    <w:rsid w:val="00BB7BE6"/>
    <w:rsid w:val="00BD4611"/>
    <w:rsid w:val="00BD4EA4"/>
    <w:rsid w:val="00BE4103"/>
    <w:rsid w:val="00BE48EC"/>
    <w:rsid w:val="00BE59A8"/>
    <w:rsid w:val="00BF6261"/>
    <w:rsid w:val="00C00ACF"/>
    <w:rsid w:val="00C0539A"/>
    <w:rsid w:val="00C0562E"/>
    <w:rsid w:val="00C210D9"/>
    <w:rsid w:val="00C37EDA"/>
    <w:rsid w:val="00C40184"/>
    <w:rsid w:val="00C441CB"/>
    <w:rsid w:val="00C80077"/>
    <w:rsid w:val="00CC6761"/>
    <w:rsid w:val="00CD422A"/>
    <w:rsid w:val="00CE5BFD"/>
    <w:rsid w:val="00CE6D88"/>
    <w:rsid w:val="00CF1DA3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E0941"/>
    <w:rsid w:val="00DE6430"/>
    <w:rsid w:val="00E81461"/>
    <w:rsid w:val="00EA3F78"/>
    <w:rsid w:val="00EE275F"/>
    <w:rsid w:val="00F17B37"/>
    <w:rsid w:val="00F21B55"/>
    <w:rsid w:val="00F35E67"/>
    <w:rsid w:val="00F425A3"/>
    <w:rsid w:val="00F65AFF"/>
    <w:rsid w:val="00F8240D"/>
    <w:rsid w:val="00F917C0"/>
    <w:rsid w:val="00F96794"/>
    <w:rsid w:val="00FA3414"/>
    <w:rsid w:val="00FA6B96"/>
    <w:rsid w:val="00FB3786"/>
    <w:rsid w:val="00FD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14A73-8CE6-4A30-9C10-C560F145D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30</cp:revision>
  <cp:lastPrinted>2017-06-19T14:02:00Z</cp:lastPrinted>
  <dcterms:created xsi:type="dcterms:W3CDTF">2004-09-01T05:47:00Z</dcterms:created>
  <dcterms:modified xsi:type="dcterms:W3CDTF">2017-06-20T12:10:00Z</dcterms:modified>
</cp:coreProperties>
</file>